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8E" w:rsidRPr="00DC2DC8" w:rsidRDefault="0031068E" w:rsidP="00DC2DC8">
      <w:pPr>
        <w:spacing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sz w:val="22"/>
          <w:szCs w:val="22"/>
        </w:rPr>
        <w:t>Program sesji</w:t>
      </w:r>
    </w:p>
    <w:p w:rsidR="0031068E" w:rsidRPr="00DC2DC8" w:rsidRDefault="0031068E" w:rsidP="00DC2DC8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31068E" w:rsidRPr="00DC2DC8" w:rsidRDefault="00695EAB" w:rsidP="00C622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sz w:val="22"/>
          <w:szCs w:val="22"/>
        </w:rPr>
        <w:t xml:space="preserve">27 października 2016 r. </w:t>
      </w:r>
    </w:p>
    <w:p w:rsidR="00695EAB" w:rsidRPr="00DC2DC8" w:rsidRDefault="00695EAB" w:rsidP="00C622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sz w:val="22"/>
          <w:szCs w:val="22"/>
        </w:rPr>
        <w:t>(czwartek)</w:t>
      </w:r>
    </w:p>
    <w:p w:rsidR="0031068E" w:rsidRPr="00DC2DC8" w:rsidRDefault="0031068E" w:rsidP="00DC2DC8">
      <w:pPr>
        <w:spacing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1068E" w:rsidRPr="00DC2DC8" w:rsidRDefault="008F2CB0" w:rsidP="00DC2DC8">
      <w:pPr>
        <w:spacing w:after="120" w:line="23" w:lineRule="atLeas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11.00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P</w:t>
      </w:r>
      <w:r w:rsidR="0031068E" w:rsidRPr="00DC2D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owi</w:t>
      </w:r>
      <w:r w:rsidR="00695EAB" w:rsidRPr="00DC2D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tanie uczestników, inauguracja obrad</w:t>
      </w:r>
    </w:p>
    <w:p w:rsidR="007221FE" w:rsidRPr="00DC2DC8" w:rsidRDefault="00695EAB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sz w:val="22"/>
          <w:szCs w:val="22"/>
        </w:rPr>
        <w:t>11.15</w:t>
      </w:r>
      <w:r w:rsidRPr="00DC2DC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DC2DC8">
        <w:rPr>
          <w:rFonts w:asciiTheme="minorHAnsi" w:hAnsiTheme="minorHAnsi" w:cstheme="minorHAnsi"/>
          <w:b/>
          <w:bCs/>
          <w:sz w:val="22"/>
          <w:szCs w:val="22"/>
        </w:rPr>
        <w:t>rof.</w:t>
      </w:r>
      <w:r w:rsidR="00DC2DC8" w:rsidRPr="00DC2D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C2DC8">
        <w:rPr>
          <w:rFonts w:asciiTheme="minorHAnsi" w:hAnsiTheme="minorHAnsi" w:cstheme="minorHAnsi"/>
          <w:b/>
          <w:bCs/>
          <w:sz w:val="22"/>
          <w:szCs w:val="22"/>
        </w:rPr>
        <w:t xml:space="preserve">UG dr hab. Lech Czerniak </w:t>
      </w:r>
      <w:r w:rsidRPr="00DC2DC8">
        <w:rPr>
          <w:rFonts w:asciiTheme="minorHAnsi" w:hAnsiTheme="minorHAnsi" w:cstheme="minorHAnsi"/>
          <w:bCs/>
          <w:sz w:val="22"/>
          <w:szCs w:val="22"/>
        </w:rPr>
        <w:t xml:space="preserve">(Instytut Archeologii i Etnologii Uniwersytetu Gdańskiego), </w:t>
      </w:r>
      <w:r w:rsidRPr="00DC2DC8">
        <w:rPr>
          <w:rFonts w:asciiTheme="minorHAnsi" w:hAnsiTheme="minorHAnsi" w:cstheme="minorHAnsi"/>
          <w:b/>
          <w:bCs/>
          <w:sz w:val="22"/>
          <w:szCs w:val="22"/>
        </w:rPr>
        <w:t>mgr Tomasz Wiktorzak</w:t>
      </w:r>
      <w:r w:rsidRPr="00DC2DC8">
        <w:rPr>
          <w:rFonts w:asciiTheme="minorHAnsi" w:hAnsiTheme="minorHAnsi" w:cstheme="minorHAnsi"/>
          <w:bCs/>
          <w:sz w:val="22"/>
          <w:szCs w:val="22"/>
        </w:rPr>
        <w:t xml:space="preserve"> (Słupsk) </w:t>
      </w:r>
      <w:r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– Najnowsze wyniki poszukiwań obiektów megalitycznych na Pomorzu </w:t>
      </w:r>
      <w:r w:rsidR="00DC2DC8" w:rsidRPr="00DC2DC8">
        <w:rPr>
          <w:rFonts w:asciiTheme="minorHAnsi" w:hAnsiTheme="minorHAnsi" w:cstheme="minorHAnsi"/>
          <w:color w:val="000000"/>
          <w:sz w:val="22"/>
          <w:szCs w:val="22"/>
        </w:rPr>
        <w:t>z użyciem danych LiDAR. Referat</w:t>
      </w:r>
    </w:p>
    <w:p w:rsidR="007221FE" w:rsidRPr="00DC2DC8" w:rsidRDefault="00695EAB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sz w:val="22"/>
          <w:szCs w:val="22"/>
        </w:rPr>
        <w:t>11.45</w:t>
      </w:r>
      <w:r w:rsidRPr="00DC2DC8">
        <w:rPr>
          <w:rFonts w:asciiTheme="minorHAnsi" w:hAnsiTheme="minorHAnsi" w:cstheme="minorHAnsi"/>
          <w:bCs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7221FE" w:rsidRPr="00DC2DC8">
        <w:rPr>
          <w:rFonts w:asciiTheme="minorHAnsi" w:hAnsiTheme="minorHAnsi" w:cstheme="minorHAnsi"/>
          <w:b/>
          <w:bCs/>
          <w:sz w:val="22"/>
          <w:szCs w:val="22"/>
        </w:rPr>
        <w:t xml:space="preserve">gr Agnieszka Krzysiak </w:t>
      </w:r>
      <w:r w:rsidR="007221FE" w:rsidRPr="00DC2DC8">
        <w:rPr>
          <w:rFonts w:asciiTheme="minorHAnsi" w:hAnsiTheme="minorHAnsi" w:cstheme="minorHAnsi"/>
          <w:bCs/>
          <w:sz w:val="22"/>
          <w:szCs w:val="22"/>
        </w:rPr>
        <w:t xml:space="preserve">(Muzeum w </w:t>
      </w:r>
      <w:r w:rsidR="00DC2DC8" w:rsidRPr="00DC2DC8">
        <w:rPr>
          <w:rFonts w:asciiTheme="minorHAnsi" w:hAnsiTheme="minorHAnsi" w:cstheme="minorHAnsi"/>
          <w:bCs/>
          <w:sz w:val="22"/>
          <w:szCs w:val="22"/>
        </w:rPr>
        <w:t>Lęborku)</w:t>
      </w:r>
      <w:r w:rsidR="00DC2DC8" w:rsidRPr="00DC2D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2DC8" w:rsidRPr="00DC2DC8">
        <w:rPr>
          <w:rFonts w:asciiTheme="minorHAnsi" w:hAnsiTheme="minorHAnsi" w:cstheme="minorHAnsi"/>
          <w:bCs/>
          <w:sz w:val="22"/>
          <w:szCs w:val="22"/>
        </w:rPr>
        <w:t>– Skarb</w:t>
      </w:r>
      <w:r w:rsidR="007221FE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 przedmiotów brązowych ze Słupska. Komunikat  </w:t>
      </w:r>
    </w:p>
    <w:p w:rsidR="007221FE" w:rsidRPr="00DC2DC8" w:rsidRDefault="007221FE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bCs/>
          <w:iCs/>
          <w:color w:val="000000"/>
          <w:kern w:val="24"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sz w:val="22"/>
          <w:szCs w:val="22"/>
        </w:rPr>
        <w:t>12.00</w:t>
      </w:r>
      <w:r w:rsidRPr="00DC2DC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sz w:val="22"/>
          <w:szCs w:val="22"/>
        </w:rPr>
        <w:t>p</w:t>
      </w:r>
      <w:r w:rsidRPr="00DC2DC8">
        <w:rPr>
          <w:rFonts w:asciiTheme="minorHAnsi" w:hAnsiTheme="minorHAnsi" w:cstheme="minorHAnsi"/>
          <w:b/>
          <w:sz w:val="22"/>
          <w:szCs w:val="22"/>
        </w:rPr>
        <w:t xml:space="preserve">rof. dr hab. Maciej Pawlikowski </w:t>
      </w:r>
      <w:r w:rsidRPr="00DC2DC8">
        <w:rPr>
          <w:rFonts w:asciiTheme="minorHAnsi" w:hAnsiTheme="minorHAnsi" w:cstheme="minorHAnsi"/>
          <w:sz w:val="22"/>
          <w:szCs w:val="22"/>
        </w:rPr>
        <w:t xml:space="preserve">(Katedra Mineralogii, Petrografii i </w:t>
      </w:r>
      <w:r w:rsidR="00DC2DC8" w:rsidRPr="00DC2DC8">
        <w:rPr>
          <w:rFonts w:asciiTheme="minorHAnsi" w:hAnsiTheme="minorHAnsi" w:cstheme="minorHAnsi"/>
          <w:sz w:val="22"/>
          <w:szCs w:val="22"/>
        </w:rPr>
        <w:t>Geochemii Akademii</w:t>
      </w:r>
      <w:r w:rsidRPr="00DC2DC8">
        <w:rPr>
          <w:rFonts w:asciiTheme="minorHAnsi" w:hAnsiTheme="minorHAnsi" w:cstheme="minorHAnsi"/>
          <w:sz w:val="22"/>
          <w:szCs w:val="22"/>
        </w:rPr>
        <w:t xml:space="preserve"> </w:t>
      </w:r>
      <w:r w:rsidR="00DC2DC8" w:rsidRPr="00DC2DC8">
        <w:rPr>
          <w:rFonts w:asciiTheme="minorHAnsi" w:hAnsiTheme="minorHAnsi" w:cstheme="minorHAnsi"/>
          <w:sz w:val="22"/>
          <w:szCs w:val="22"/>
        </w:rPr>
        <w:t>Górniczo-Hutniczej w</w:t>
      </w:r>
      <w:r w:rsidRPr="00DC2DC8">
        <w:rPr>
          <w:rFonts w:asciiTheme="minorHAnsi" w:hAnsiTheme="minorHAnsi" w:cstheme="minorHAnsi"/>
          <w:sz w:val="22"/>
          <w:szCs w:val="22"/>
        </w:rPr>
        <w:t xml:space="preserve"> </w:t>
      </w:r>
      <w:r w:rsidR="00DC2DC8" w:rsidRPr="00DC2DC8">
        <w:rPr>
          <w:rFonts w:asciiTheme="minorHAnsi" w:hAnsiTheme="minorHAnsi" w:cstheme="minorHAnsi"/>
          <w:sz w:val="22"/>
          <w:szCs w:val="22"/>
        </w:rPr>
        <w:t xml:space="preserve">Krakowie), </w:t>
      </w:r>
      <w:r w:rsidR="00DC2DC8" w:rsidRPr="00DC2DC8">
        <w:rPr>
          <w:rFonts w:asciiTheme="minorHAnsi" w:hAnsiTheme="minorHAnsi" w:cstheme="minorHAnsi"/>
          <w:b/>
          <w:sz w:val="22"/>
          <w:szCs w:val="22"/>
        </w:rPr>
        <w:t>dr</w:t>
      </w:r>
      <w:r w:rsidRPr="00DC2DC8">
        <w:rPr>
          <w:rFonts w:asciiTheme="minorHAnsi" w:hAnsiTheme="minorHAnsi" w:cstheme="minorHAnsi"/>
          <w:b/>
          <w:sz w:val="22"/>
          <w:szCs w:val="22"/>
        </w:rPr>
        <w:t xml:space="preserve"> Anna </w:t>
      </w:r>
      <w:r w:rsidR="00DC2DC8" w:rsidRPr="00DC2DC8">
        <w:rPr>
          <w:rFonts w:asciiTheme="minorHAnsi" w:hAnsiTheme="minorHAnsi" w:cstheme="minorHAnsi"/>
          <w:b/>
          <w:sz w:val="22"/>
          <w:szCs w:val="22"/>
        </w:rPr>
        <w:t xml:space="preserve">Strobin </w:t>
      </w:r>
      <w:r w:rsidR="00DC2DC8" w:rsidRPr="00DC2DC8">
        <w:rPr>
          <w:rFonts w:asciiTheme="minorHAnsi" w:hAnsiTheme="minorHAnsi" w:cstheme="minorHAnsi"/>
          <w:sz w:val="22"/>
          <w:szCs w:val="22"/>
        </w:rPr>
        <w:t>(Instytut</w:t>
      </w:r>
      <w:r w:rsidRPr="00DC2DC8">
        <w:rPr>
          <w:rFonts w:asciiTheme="minorHAnsi" w:hAnsiTheme="minorHAnsi" w:cstheme="minorHAnsi"/>
          <w:sz w:val="22"/>
          <w:szCs w:val="22"/>
        </w:rPr>
        <w:t xml:space="preserve"> Archeologii i Etnologii Uniwersytetu </w:t>
      </w:r>
      <w:r w:rsidR="00DC2DC8" w:rsidRPr="00DC2DC8">
        <w:rPr>
          <w:rFonts w:asciiTheme="minorHAnsi" w:hAnsiTheme="minorHAnsi" w:cstheme="minorHAnsi"/>
          <w:sz w:val="22"/>
          <w:szCs w:val="22"/>
        </w:rPr>
        <w:t>Gdańskiego)</w:t>
      </w:r>
      <w:r w:rsidR="00DC2DC8" w:rsidRPr="00DC2DC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C2DC8" w:rsidRPr="00DC2DC8">
        <w:rPr>
          <w:rFonts w:asciiTheme="minorHAnsi" w:hAnsiTheme="minorHAnsi" w:cstheme="minorHAnsi"/>
          <w:sz w:val="22"/>
          <w:szCs w:val="22"/>
        </w:rPr>
        <w:t>Badania</w:t>
      </w:r>
      <w:r w:rsidRPr="00DC2DC8">
        <w:rPr>
          <w:rFonts w:asciiTheme="minorHAnsi" w:hAnsiTheme="minorHAnsi" w:cstheme="minorHAnsi"/>
          <w:bCs/>
          <w:iCs/>
          <w:color w:val="000000"/>
          <w:kern w:val="24"/>
          <w:sz w:val="22"/>
          <w:szCs w:val="22"/>
        </w:rPr>
        <w:t xml:space="preserve"> mineralogiczne sorpcji matali przez węgle drzewne. </w:t>
      </w:r>
      <w:r w:rsidR="00DC2DC8" w:rsidRPr="00DC2DC8">
        <w:rPr>
          <w:rFonts w:asciiTheme="minorHAnsi" w:hAnsiTheme="minorHAnsi" w:cstheme="minorHAnsi"/>
          <w:bCs/>
          <w:iCs/>
          <w:color w:val="000000"/>
          <w:kern w:val="24"/>
          <w:sz w:val="22"/>
          <w:szCs w:val="22"/>
        </w:rPr>
        <w:t>Stanowisko Babi</w:t>
      </w:r>
      <w:r w:rsidRPr="00DC2DC8">
        <w:rPr>
          <w:rFonts w:asciiTheme="minorHAnsi" w:hAnsiTheme="minorHAnsi" w:cstheme="minorHAnsi"/>
          <w:bCs/>
          <w:iCs/>
          <w:color w:val="000000"/>
          <w:kern w:val="24"/>
          <w:sz w:val="22"/>
          <w:szCs w:val="22"/>
        </w:rPr>
        <w:t xml:space="preserve"> Dół, powiat kartuski.  Referat</w:t>
      </w:r>
    </w:p>
    <w:p w:rsidR="007221FE" w:rsidRPr="00DC2DC8" w:rsidRDefault="007221FE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sz w:val="22"/>
          <w:szCs w:val="22"/>
        </w:rPr>
        <w:t>12.30</w:t>
      </w:r>
      <w:r w:rsidRPr="00DC2DC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695EAB" w:rsidRPr="00DC2DC8">
        <w:rPr>
          <w:rFonts w:asciiTheme="minorHAnsi" w:hAnsiTheme="minorHAnsi" w:cstheme="minorHAnsi"/>
          <w:b/>
          <w:bCs/>
          <w:sz w:val="22"/>
          <w:szCs w:val="22"/>
        </w:rPr>
        <w:t xml:space="preserve">gr Agnieszka Krzysiak </w:t>
      </w:r>
      <w:r w:rsidR="00695EAB" w:rsidRPr="00DC2DC8">
        <w:rPr>
          <w:rFonts w:asciiTheme="minorHAnsi" w:hAnsiTheme="minorHAnsi" w:cstheme="minorHAnsi"/>
          <w:bCs/>
          <w:sz w:val="22"/>
          <w:szCs w:val="22"/>
        </w:rPr>
        <w:t xml:space="preserve">(Muzeum w </w:t>
      </w:r>
      <w:r w:rsidR="00DC2DC8" w:rsidRPr="00DC2DC8">
        <w:rPr>
          <w:rFonts w:asciiTheme="minorHAnsi" w:hAnsiTheme="minorHAnsi" w:cstheme="minorHAnsi"/>
          <w:bCs/>
          <w:sz w:val="22"/>
          <w:szCs w:val="22"/>
        </w:rPr>
        <w:t>Lęborku)</w:t>
      </w:r>
      <w:r w:rsidR="00DC2DC8" w:rsidRPr="00DC2D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2DC8" w:rsidRPr="00DC2DC8">
        <w:rPr>
          <w:rFonts w:asciiTheme="minorHAnsi" w:hAnsiTheme="minorHAnsi" w:cstheme="minorHAnsi"/>
          <w:bCs/>
          <w:sz w:val="22"/>
          <w:szCs w:val="22"/>
        </w:rPr>
        <w:t>– Nowoodkryte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 cmentarzysko fazy wielkowiejskiej w Dąbiu, gm. Bytów. Referat</w:t>
      </w:r>
    </w:p>
    <w:p w:rsidR="00695EAB" w:rsidRPr="00DC2DC8" w:rsidRDefault="00695EAB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13.00</w:t>
      </w:r>
      <w:r w:rsidRPr="00DC2D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DC2DC8" w:rsidRPr="00DC2DC8">
        <w:rPr>
          <w:rStyle w:val="Pogrubienie"/>
          <w:rFonts w:asciiTheme="minorHAnsi" w:hAnsiTheme="minorHAnsi" w:cstheme="minorHAnsi"/>
          <w:bCs w:val="0"/>
          <w:sz w:val="22"/>
          <w:szCs w:val="22"/>
        </w:rPr>
        <w:t>m</w:t>
      </w:r>
      <w:r w:rsidRPr="00DC2DC8">
        <w:rPr>
          <w:rStyle w:val="Pogrubienie"/>
          <w:rFonts w:asciiTheme="minorHAnsi" w:hAnsiTheme="minorHAnsi" w:cstheme="minorHAnsi"/>
          <w:bCs w:val="0"/>
          <w:sz w:val="22"/>
          <w:szCs w:val="22"/>
        </w:rPr>
        <w:t>gr Kalina Krasowska</w:t>
      </w:r>
      <w:r w:rsidRPr="00DC2DC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C2D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(Castelarc Mateusz Janczyński Bojano) – Badania wykopaliskowe prowadzone na stanowisku Kościerzyna 8 – osada z wczesnej epoki żelaza. Komunikat </w:t>
      </w:r>
    </w:p>
    <w:p w:rsidR="00695EAB" w:rsidRPr="00DC2DC8" w:rsidRDefault="00695EAB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13.15</w:t>
      </w:r>
      <w:r w:rsidRPr="00DC2D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Dyskusja, przerwa na kawę</w:t>
      </w:r>
    </w:p>
    <w:p w:rsidR="007221FE" w:rsidRPr="00DC2DC8" w:rsidRDefault="00036619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sz w:val="22"/>
          <w:szCs w:val="22"/>
        </w:rPr>
        <w:t>13.35</w:t>
      </w:r>
      <w:r w:rsidR="00DC2DC8" w:rsidRPr="00DC2DC8">
        <w:rPr>
          <w:rFonts w:asciiTheme="minorHAnsi" w:hAnsiTheme="minorHAnsi" w:cstheme="minorHAnsi"/>
          <w:b/>
          <w:bCs/>
          <w:sz w:val="22"/>
          <w:szCs w:val="22"/>
        </w:rPr>
        <w:tab/>
        <w:t>m</w:t>
      </w:r>
      <w:r w:rsidR="00695EAB" w:rsidRPr="00DC2DC8">
        <w:rPr>
          <w:rFonts w:asciiTheme="minorHAnsi" w:hAnsiTheme="minorHAnsi" w:cstheme="minorHAnsi"/>
          <w:b/>
          <w:bCs/>
          <w:sz w:val="22"/>
          <w:szCs w:val="22"/>
        </w:rPr>
        <w:t xml:space="preserve">gr Maciej Marczewski </w:t>
      </w:r>
      <w:r w:rsidR="00695EAB" w:rsidRPr="00DC2DC8">
        <w:rPr>
          <w:rFonts w:asciiTheme="minorHAnsi" w:hAnsiTheme="minorHAnsi" w:cstheme="minorHAnsi"/>
          <w:bCs/>
          <w:sz w:val="22"/>
          <w:szCs w:val="22"/>
        </w:rPr>
        <w:t>(Glesum Maciej Marczewski, Gdańsk),</w:t>
      </w:r>
      <w:r w:rsidR="00695EAB" w:rsidRPr="00DC2DC8">
        <w:rPr>
          <w:rFonts w:asciiTheme="minorHAnsi" w:hAnsiTheme="minorHAnsi" w:cstheme="minorHAnsi"/>
          <w:b/>
          <w:bCs/>
          <w:sz w:val="22"/>
          <w:szCs w:val="22"/>
        </w:rPr>
        <w:t xml:space="preserve"> mgr Tomasz Zielenkiewicz </w:t>
      </w:r>
      <w:r w:rsidR="00695EAB" w:rsidRPr="00DC2DC8">
        <w:rPr>
          <w:rFonts w:asciiTheme="minorHAnsi" w:hAnsiTheme="minorHAnsi" w:cstheme="minorHAnsi"/>
          <w:bCs/>
          <w:sz w:val="22"/>
          <w:szCs w:val="22"/>
        </w:rPr>
        <w:t xml:space="preserve">(ArcheOptics Tomasz Zielenkiewicz, Gdańsk) 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>– Badania osady i cmentarzyska kultury pomorskiej w Gdyni – Wiczlini</w:t>
      </w:r>
      <w:r w:rsidR="00DC2DC8" w:rsidRPr="00DC2DC8">
        <w:rPr>
          <w:rFonts w:asciiTheme="minorHAnsi" w:hAnsiTheme="minorHAnsi" w:cstheme="minorHAnsi"/>
          <w:color w:val="000000"/>
          <w:sz w:val="22"/>
          <w:szCs w:val="22"/>
        </w:rPr>
        <w:t>e (stanowisko 2 i 3). Komunikat</w:t>
      </w:r>
    </w:p>
    <w:p w:rsidR="007221FE" w:rsidRPr="00DC2DC8" w:rsidRDefault="00DC2DC8" w:rsidP="00DC2DC8">
      <w:pPr>
        <w:pStyle w:val="Tekstpodstawowy"/>
        <w:spacing w:after="120" w:line="23" w:lineRule="atLeast"/>
        <w:ind w:left="703" w:hanging="7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sz w:val="22"/>
          <w:szCs w:val="22"/>
        </w:rPr>
        <w:t>13.50</w:t>
      </w:r>
      <w:r w:rsidRPr="00DC2DC8">
        <w:rPr>
          <w:rFonts w:asciiTheme="minorHAnsi" w:hAnsiTheme="minorHAnsi" w:cstheme="minorHAnsi"/>
          <w:b/>
          <w:bCs/>
          <w:sz w:val="22"/>
          <w:szCs w:val="22"/>
        </w:rPr>
        <w:tab/>
        <w:t>m</w:t>
      </w:r>
      <w:r w:rsidR="00036619" w:rsidRPr="00DC2DC8">
        <w:rPr>
          <w:rFonts w:asciiTheme="minorHAnsi" w:hAnsiTheme="minorHAnsi" w:cstheme="minorHAnsi"/>
          <w:b/>
          <w:bCs/>
          <w:sz w:val="22"/>
          <w:szCs w:val="22"/>
        </w:rPr>
        <w:t xml:space="preserve">gr Krzysztof Dyrda </w:t>
      </w:r>
      <w:r w:rsidR="00036619" w:rsidRPr="00DC2DC8">
        <w:rPr>
          <w:rFonts w:asciiTheme="minorHAnsi" w:hAnsiTheme="minorHAnsi" w:cstheme="minorHAnsi"/>
          <w:bCs/>
          <w:sz w:val="22"/>
          <w:szCs w:val="22"/>
        </w:rPr>
        <w:t>(Muzeum Archeologiczne w Gdańsku)</w:t>
      </w:r>
      <w:r w:rsidR="00036619" w:rsidRPr="00DC2DC8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036619" w:rsidRPr="00DC2DC8">
        <w:rPr>
          <w:rFonts w:asciiTheme="minorHAnsi" w:hAnsiTheme="minorHAnsi" w:cstheme="minorHAnsi"/>
          <w:bCs/>
          <w:sz w:val="22"/>
          <w:szCs w:val="22"/>
        </w:rPr>
        <w:t>Sprawozdanie wstępne z badań weryfikacyjnych kurhanu w lasach sopockich na stanowisku nr 31. Komunikat</w:t>
      </w:r>
    </w:p>
    <w:p w:rsidR="007221FE" w:rsidRPr="00DC2DC8" w:rsidRDefault="00036619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DC2DC8">
        <w:rPr>
          <w:rFonts w:asciiTheme="minorHAnsi" w:hAnsiTheme="minorHAnsi" w:cstheme="minorHAnsi"/>
          <w:b/>
          <w:color w:val="000000"/>
          <w:sz w:val="22"/>
          <w:szCs w:val="22"/>
        </w:rPr>
        <w:t>14.05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695EAB" w:rsidRPr="00DC2DC8">
        <w:rPr>
          <w:rFonts w:asciiTheme="minorHAnsi" w:hAnsiTheme="minorHAnsi" w:cstheme="minorHAnsi"/>
          <w:b/>
          <w:bCs/>
          <w:sz w:val="22"/>
          <w:szCs w:val="22"/>
        </w:rPr>
        <w:t xml:space="preserve">gr Agnieszka Krzysiak </w:t>
      </w:r>
      <w:r w:rsidR="00695EAB" w:rsidRPr="00DC2DC8">
        <w:rPr>
          <w:rFonts w:asciiTheme="minorHAnsi" w:hAnsiTheme="minorHAnsi" w:cstheme="minorHAnsi"/>
          <w:bCs/>
          <w:sz w:val="22"/>
          <w:szCs w:val="22"/>
        </w:rPr>
        <w:t xml:space="preserve">(Muzeum w Lęborku), </w:t>
      </w:r>
      <w:r w:rsidR="00695EAB" w:rsidRPr="00DC2DC8">
        <w:rPr>
          <w:rFonts w:asciiTheme="minorHAnsi" w:hAnsiTheme="minorHAnsi" w:cstheme="minorHAnsi"/>
          <w:b/>
          <w:bCs/>
          <w:sz w:val="22"/>
          <w:szCs w:val="22"/>
        </w:rPr>
        <w:t>mgr Maciej Marczewski</w:t>
      </w:r>
      <w:r w:rsidR="00695EAB" w:rsidRPr="00DC2DC8">
        <w:rPr>
          <w:rFonts w:asciiTheme="minorHAnsi" w:hAnsiTheme="minorHAnsi" w:cstheme="minorHAnsi"/>
          <w:bCs/>
          <w:sz w:val="22"/>
          <w:szCs w:val="22"/>
        </w:rPr>
        <w:t xml:space="preserve"> (Instytut Archeologii i Etnologii Uniwersytetu Gdańskiego; Glesum </w:t>
      </w:r>
      <w:r w:rsidR="00DC2DC8" w:rsidRPr="00DC2DC8">
        <w:rPr>
          <w:rFonts w:asciiTheme="minorHAnsi" w:hAnsiTheme="minorHAnsi" w:cstheme="minorHAnsi"/>
          <w:bCs/>
          <w:sz w:val="22"/>
          <w:szCs w:val="22"/>
        </w:rPr>
        <w:t>Gdańsk) – Witkowo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>, st.1, powiat L</w:t>
      </w:r>
      <w:r w:rsidR="00695EAB" w:rsidRPr="00DC2DC8">
        <w:rPr>
          <w:rFonts w:asciiTheme="minorHAnsi" w:hAnsiTheme="minorHAnsi" w:cstheme="minorHAnsi"/>
          <w:sz w:val="22"/>
          <w:szCs w:val="22"/>
        </w:rPr>
        <w:t>ębork, badania wykopali</w:t>
      </w:r>
      <w:r w:rsidR="00DC2DC8" w:rsidRPr="00DC2DC8">
        <w:rPr>
          <w:rFonts w:asciiTheme="minorHAnsi" w:hAnsiTheme="minorHAnsi" w:cstheme="minorHAnsi"/>
          <w:sz w:val="22"/>
          <w:szCs w:val="22"/>
        </w:rPr>
        <w:t>skowe w sezonie 2016. Referat</w:t>
      </w:r>
    </w:p>
    <w:p w:rsidR="00695EAB" w:rsidRPr="00DC2DC8" w:rsidRDefault="00036619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DC2DC8">
        <w:rPr>
          <w:rFonts w:asciiTheme="minorHAnsi" w:hAnsiTheme="minorHAnsi" w:cstheme="minorHAnsi"/>
          <w:b/>
          <w:sz w:val="22"/>
          <w:szCs w:val="22"/>
        </w:rPr>
        <w:t>14.35</w:t>
      </w:r>
      <w:r w:rsidR="00695EAB" w:rsidRPr="00DC2DC8">
        <w:rPr>
          <w:rFonts w:asciiTheme="minorHAnsi" w:hAnsiTheme="minorHAnsi" w:cstheme="minorHAnsi"/>
          <w:b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="00695EAB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gr Monika Kwiatkowska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 (Prace Archeologiczne PRO ARCHEO Mosty) – Badania ratownicze Reda C</w:t>
      </w:r>
      <w:r w:rsidR="00DC2DC8" w:rsidRPr="00DC2DC8">
        <w:rPr>
          <w:rFonts w:asciiTheme="minorHAnsi" w:hAnsiTheme="minorHAnsi" w:cstheme="minorHAnsi"/>
          <w:color w:val="000000"/>
          <w:sz w:val="22"/>
          <w:szCs w:val="22"/>
        </w:rPr>
        <w:t>iechocino 24 – osada. Komunikat</w:t>
      </w:r>
    </w:p>
    <w:p w:rsidR="00036619" w:rsidRPr="00DC2DC8" w:rsidRDefault="00036619" w:rsidP="00DC2DC8">
      <w:pPr>
        <w:spacing w:after="120" w:line="23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2D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14.50</w:t>
      </w:r>
      <w:r w:rsidR="008F2C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d</w:t>
      </w:r>
      <w:r w:rsidR="00695EAB" w:rsidRPr="00DC2D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yskusja, przerwa obiadowa</w:t>
      </w:r>
    </w:p>
    <w:p w:rsidR="00695EAB" w:rsidRPr="00DC2DC8" w:rsidRDefault="00036619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15.45</w:t>
      </w:r>
      <w:r w:rsidRPr="00DC2DC8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DC2DC8">
        <w:rPr>
          <w:rFonts w:asciiTheme="minorHAnsi" w:hAnsiTheme="minorHAnsi" w:cstheme="minorHAnsi"/>
          <w:b/>
          <w:bCs/>
          <w:sz w:val="22"/>
          <w:szCs w:val="22"/>
        </w:rPr>
        <w:t xml:space="preserve">r Jerzy Sikora, mgr Sylwia Borowicz, mgr Barbara Fret, mgr Łukasz Trzciński </w:t>
      </w:r>
      <w:r w:rsidRPr="00DC2DC8">
        <w:rPr>
          <w:rFonts w:asciiTheme="minorHAnsi" w:hAnsiTheme="minorHAnsi" w:cstheme="minorHAnsi"/>
          <w:bCs/>
          <w:sz w:val="22"/>
          <w:szCs w:val="22"/>
        </w:rPr>
        <w:t xml:space="preserve">(Katedra Archeologii Historycznej i Bronioznawstwa, Instytut Archeologii Uniwersytetu Łódzkiego) </w:t>
      </w:r>
      <w:r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– Badania wielofazowego kompleksu osadniczego w Ostrowitem, gm. Chojnice w latach 2015 – 2016. </w:t>
      </w:r>
      <w:r w:rsidR="00DC2DC8" w:rsidRPr="00DC2DC8">
        <w:rPr>
          <w:rFonts w:asciiTheme="minorHAnsi" w:hAnsiTheme="minorHAnsi" w:cstheme="minorHAnsi"/>
          <w:color w:val="000000"/>
          <w:sz w:val="22"/>
          <w:szCs w:val="22"/>
        </w:rPr>
        <w:t>Referat (XI-XIII</w:t>
      </w:r>
      <w:r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 w)</w:t>
      </w:r>
    </w:p>
    <w:p w:rsidR="007221FE" w:rsidRPr="00DC2DC8" w:rsidRDefault="00036619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sz w:val="22"/>
          <w:szCs w:val="22"/>
        </w:rPr>
        <w:t>16.15</w:t>
      </w:r>
      <w:r w:rsidR="00DC2DC8" w:rsidRPr="00DC2DC8">
        <w:rPr>
          <w:rFonts w:asciiTheme="minorHAnsi" w:hAnsiTheme="minorHAnsi" w:cstheme="minorHAnsi"/>
          <w:b/>
          <w:sz w:val="22"/>
          <w:szCs w:val="22"/>
        </w:rPr>
        <w:tab/>
        <w:t>m</w:t>
      </w:r>
      <w:r w:rsidR="00695EAB" w:rsidRPr="00DC2DC8">
        <w:rPr>
          <w:rFonts w:asciiTheme="minorHAnsi" w:hAnsiTheme="minorHAnsi" w:cstheme="minorHAnsi"/>
          <w:b/>
          <w:sz w:val="22"/>
          <w:szCs w:val="22"/>
        </w:rPr>
        <w:t>gr Piotr Klimaszewski (</w:t>
      </w:r>
      <w:r w:rsidR="00695EAB" w:rsidRPr="00DC2DC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Wojewódzki Urząd Ochrony Zabytków; Delegatura w </w:t>
      </w:r>
      <w:r w:rsidR="00870BCC" w:rsidRPr="00DC2DC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Słupsku),</w:t>
      </w:r>
      <w:r w:rsidR="00870BC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dr</w:t>
      </w:r>
      <w:r w:rsidR="00695EAB" w:rsidRPr="00DC2DC8">
        <w:rPr>
          <w:rStyle w:val="Pogrubienie"/>
          <w:rFonts w:asciiTheme="minorHAnsi" w:hAnsiTheme="minorHAnsi" w:cstheme="minorHAnsi"/>
          <w:bCs w:val="0"/>
          <w:sz w:val="22"/>
          <w:szCs w:val="22"/>
        </w:rPr>
        <w:t xml:space="preserve"> Paweł Szczepanik</w:t>
      </w:r>
      <w:r w:rsidR="00695EAB" w:rsidRPr="00DC2DC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>Instytut Archeologii Uniwersytetu Mikołaja Kopernika w Toruniu) – Nowoodkryte grodziska na terenie Nadleśnictwa Damnica, pow. Słupski. Komunikat</w:t>
      </w:r>
    </w:p>
    <w:p w:rsidR="007221FE" w:rsidRPr="00DC2DC8" w:rsidRDefault="00036619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color w:val="000000"/>
          <w:sz w:val="22"/>
          <w:szCs w:val="22"/>
        </w:rPr>
        <w:t>16.30</w:t>
      </w:r>
      <w:r w:rsidRPr="00DC2DC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Pr="00DC2DC8">
        <w:rPr>
          <w:rFonts w:asciiTheme="minorHAnsi" w:hAnsiTheme="minorHAnsi" w:cstheme="minorHAnsi"/>
          <w:b/>
          <w:color w:val="000000"/>
          <w:sz w:val="22"/>
          <w:szCs w:val="22"/>
        </w:rPr>
        <w:t>gr Zdzisława Ratajczyk, mgr Adam Ostasz</w:t>
      </w:r>
      <w:r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 (Muzeum Archeologiczne w Gdańsku) – Wstępne wyniki badań interdyscyplinarnych na grodzisku wczesnośredniowiecznym w Chmielnie. Komunikat</w:t>
      </w:r>
    </w:p>
    <w:p w:rsidR="00036619" w:rsidRPr="00DC2DC8" w:rsidRDefault="00036619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sz w:val="22"/>
          <w:szCs w:val="22"/>
        </w:rPr>
        <w:t>16.45</w:t>
      </w:r>
      <w:r w:rsidRPr="00DC2DC8">
        <w:rPr>
          <w:rFonts w:asciiTheme="minorHAnsi" w:hAnsiTheme="minorHAnsi" w:cstheme="minorHAnsi"/>
          <w:b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sz w:val="22"/>
          <w:szCs w:val="22"/>
        </w:rPr>
        <w:t>m</w:t>
      </w:r>
      <w:r w:rsidRPr="00DC2DC8">
        <w:rPr>
          <w:rFonts w:asciiTheme="minorHAnsi" w:hAnsiTheme="minorHAnsi" w:cstheme="minorHAnsi"/>
          <w:b/>
          <w:sz w:val="22"/>
          <w:szCs w:val="22"/>
        </w:rPr>
        <w:t>gr Renata Wiloch-Kozłowska</w:t>
      </w:r>
      <w:r w:rsidRPr="00DC2DC8">
        <w:rPr>
          <w:rFonts w:asciiTheme="minorHAnsi" w:hAnsiTheme="minorHAnsi" w:cstheme="minorHAnsi"/>
          <w:sz w:val="22"/>
          <w:szCs w:val="22"/>
        </w:rPr>
        <w:t xml:space="preserve"> (Pracownia Archeologiczno-Konserwatorska Renata Wiloch-Kozłowska. Gdańsk</w:t>
      </w:r>
      <w:r w:rsidR="008F2CB0" w:rsidRPr="00DC2DC8">
        <w:rPr>
          <w:rFonts w:asciiTheme="minorHAnsi" w:hAnsiTheme="minorHAnsi" w:cstheme="minorHAnsi"/>
          <w:sz w:val="22"/>
          <w:szCs w:val="22"/>
        </w:rPr>
        <w:t>) - Relikty</w:t>
      </w:r>
      <w:r w:rsidRPr="00DC2DC8">
        <w:rPr>
          <w:rFonts w:asciiTheme="minorHAnsi" w:hAnsiTheme="minorHAnsi" w:cstheme="minorHAnsi"/>
          <w:sz w:val="22"/>
          <w:szCs w:val="22"/>
        </w:rPr>
        <w:t xml:space="preserve"> wczesnośredniowiecznego kościoła w Wocławach gm. Cedry Wielkie". K</w:t>
      </w:r>
      <w:r w:rsidR="00DC2DC8" w:rsidRPr="00DC2DC8">
        <w:rPr>
          <w:rFonts w:asciiTheme="minorHAnsi" w:hAnsiTheme="minorHAnsi" w:cstheme="minorHAnsi"/>
          <w:sz w:val="22"/>
          <w:szCs w:val="22"/>
        </w:rPr>
        <w:t>omunikat</w:t>
      </w:r>
    </w:p>
    <w:p w:rsidR="00695EAB" w:rsidRPr="00DC2DC8" w:rsidRDefault="00036619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sz w:val="22"/>
          <w:szCs w:val="22"/>
        </w:rPr>
        <w:lastRenderedPageBreak/>
        <w:t>17.00</w:t>
      </w:r>
      <w:r w:rsidR="00695EAB" w:rsidRPr="00DC2DC8">
        <w:rPr>
          <w:rFonts w:asciiTheme="minorHAnsi" w:hAnsiTheme="minorHAnsi" w:cstheme="minorHAnsi"/>
          <w:b/>
          <w:sz w:val="22"/>
          <w:szCs w:val="22"/>
        </w:rPr>
        <w:tab/>
      </w:r>
      <w:r w:rsidR="00DC2DC8" w:rsidRPr="00DC2DC8">
        <w:rPr>
          <w:rStyle w:val="Pogrubienie"/>
          <w:rFonts w:asciiTheme="minorHAnsi" w:hAnsiTheme="minorHAnsi" w:cstheme="minorHAnsi"/>
          <w:bCs w:val="0"/>
          <w:color w:val="000000" w:themeColor="text1"/>
          <w:sz w:val="22"/>
          <w:szCs w:val="22"/>
        </w:rPr>
        <w:t>d</w:t>
      </w:r>
      <w:r w:rsidR="00695EAB" w:rsidRPr="00DC2DC8">
        <w:rPr>
          <w:rStyle w:val="Pogrubienie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r Michał </w:t>
      </w:r>
      <w:r w:rsidR="00DC2DC8" w:rsidRPr="00DC2DC8">
        <w:rPr>
          <w:rStyle w:val="Pogrubienie"/>
          <w:rFonts w:asciiTheme="minorHAnsi" w:hAnsiTheme="minorHAnsi" w:cstheme="minorHAnsi"/>
          <w:bCs w:val="0"/>
          <w:color w:val="000000" w:themeColor="text1"/>
          <w:sz w:val="22"/>
          <w:szCs w:val="22"/>
        </w:rPr>
        <w:t>Starski</w:t>
      </w:r>
      <w:r w:rsidR="00DC2DC8" w:rsidRPr="00DC2DC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DC2DC8" w:rsidRPr="00DC2DC8">
        <w:rPr>
          <w:rFonts w:asciiTheme="minorHAnsi" w:hAnsiTheme="minorHAnsi" w:cstheme="minorHAnsi"/>
          <w:color w:val="000000" w:themeColor="text1"/>
          <w:sz w:val="22"/>
          <w:szCs w:val="22"/>
        </w:rPr>
        <w:t>(Instytut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 Archeologii Uniwersytetu Warszawskiego) – Relikty warsztatu garncarskiego na tle zasiedlenia parceli przy pl. Wolności 29 w Pucku. Referat </w:t>
      </w:r>
    </w:p>
    <w:p w:rsidR="00DC2DC8" w:rsidRPr="00DC2DC8" w:rsidRDefault="00036619" w:rsidP="00DC2DC8">
      <w:pPr>
        <w:spacing w:after="120" w:line="23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color w:val="000000"/>
          <w:sz w:val="22"/>
          <w:szCs w:val="22"/>
        </w:rPr>
        <w:t>17.30</w:t>
      </w:r>
      <w:r w:rsidR="008F2CB0">
        <w:rPr>
          <w:rFonts w:asciiTheme="minorHAnsi" w:hAnsiTheme="minorHAnsi" w:cstheme="minorHAnsi"/>
          <w:b/>
          <w:color w:val="000000"/>
          <w:sz w:val="22"/>
          <w:szCs w:val="22"/>
        </w:rPr>
        <w:tab/>
        <w:t>d</w:t>
      </w:r>
      <w:r w:rsidR="00695EAB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yskusja</w:t>
      </w:r>
    </w:p>
    <w:p w:rsidR="00695EAB" w:rsidRPr="00DC2DC8" w:rsidRDefault="00DC2DC8" w:rsidP="00DC2DC8">
      <w:pPr>
        <w:spacing w:line="23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color w:val="000000"/>
          <w:sz w:val="22"/>
          <w:szCs w:val="22"/>
        </w:rPr>
        <w:t>o</w:t>
      </w:r>
      <w:r w:rsidR="00695EAB" w:rsidRPr="00DC2DC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k. godz. </w:t>
      </w:r>
      <w:r w:rsidR="00036619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18.00</w:t>
      </w:r>
      <w:r w:rsidR="00695EAB" w:rsidRPr="00DC2DC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rozpoczęcie spotkania koleżeńskiego</w:t>
      </w:r>
    </w:p>
    <w:p w:rsidR="0031068E" w:rsidRPr="00DC2DC8" w:rsidRDefault="0031068E" w:rsidP="00DC2DC8">
      <w:pPr>
        <w:spacing w:line="23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95EAB" w:rsidRPr="00DC2DC8" w:rsidRDefault="00695EAB" w:rsidP="00DC2DC8">
      <w:pPr>
        <w:spacing w:line="23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1068E" w:rsidRPr="00DC2DC8" w:rsidRDefault="00695EAB" w:rsidP="00C6226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28 października 2016 r. </w:t>
      </w:r>
      <w:bookmarkStart w:id="0" w:name="_GoBack"/>
      <w:bookmarkEnd w:id="0"/>
    </w:p>
    <w:p w:rsidR="00695EAB" w:rsidRPr="00DC2DC8" w:rsidRDefault="00695EAB" w:rsidP="00C6226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color w:val="000000"/>
          <w:sz w:val="22"/>
          <w:szCs w:val="22"/>
        </w:rPr>
        <w:t>(piątek)</w:t>
      </w:r>
    </w:p>
    <w:p w:rsidR="0031068E" w:rsidRPr="00DC2DC8" w:rsidRDefault="0031068E" w:rsidP="00DC2DC8">
      <w:pPr>
        <w:spacing w:line="23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221FE" w:rsidRPr="00DC2DC8" w:rsidRDefault="00695EAB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color w:val="000000"/>
          <w:sz w:val="22"/>
          <w:szCs w:val="22"/>
        </w:rPr>
        <w:t>9.00</w:t>
      </w:r>
      <w:r w:rsidRPr="00DC2DC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="00036619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gr Michał Kurdwanowski</w:t>
      </w:r>
      <w:r w:rsidR="00036619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 (Usługi Archeologiczne Michał Kurdwanowski Warszawa) – Badania ratownicze u zbiegu ulic 31 Stycznia i Szpitalnej w Chojnicach. Komunikat   </w:t>
      </w:r>
    </w:p>
    <w:p w:rsidR="007221FE" w:rsidRPr="00DC2DC8" w:rsidRDefault="00036619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color w:val="000000"/>
          <w:sz w:val="22"/>
          <w:szCs w:val="22"/>
        </w:rPr>
        <w:t>9.15</w:t>
      </w:r>
      <w:r w:rsidRPr="00DC2DC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="00695EAB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gr Michał Kurdwanowski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 (Usługi Archeologiczne Michał Kurdwanowski Warszawa),</w:t>
      </w:r>
      <w:r w:rsidR="00DC2DC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95EAB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dr Michał Starski, mgr Maciej Miścicki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 (Instytut Archeologii Uniwersytetu </w:t>
      </w:r>
      <w:r w:rsidR="00DC2DC8" w:rsidRPr="00DC2DC8">
        <w:rPr>
          <w:rFonts w:asciiTheme="minorHAnsi" w:hAnsiTheme="minorHAnsi" w:cstheme="minorHAnsi"/>
          <w:color w:val="000000"/>
          <w:sz w:val="22"/>
          <w:szCs w:val="22"/>
        </w:rPr>
        <w:t>Warszawskiego) – Badania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 archeologiczne na terenie miasta lokacyjnego w Skarszewach w latach 2015-2016. Referat</w:t>
      </w:r>
    </w:p>
    <w:p w:rsidR="007221FE" w:rsidRPr="00DC2DC8" w:rsidRDefault="00036619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2DC8">
        <w:rPr>
          <w:rStyle w:val="Pogrubienie"/>
          <w:rFonts w:asciiTheme="minorHAnsi" w:hAnsiTheme="minorHAnsi" w:cstheme="minorHAnsi"/>
          <w:bCs w:val="0"/>
          <w:sz w:val="22"/>
          <w:szCs w:val="22"/>
        </w:rPr>
        <w:t>9.45</w:t>
      </w:r>
      <w:r w:rsidRPr="00DC2DC8">
        <w:rPr>
          <w:rStyle w:val="Pogrubienie"/>
          <w:rFonts w:asciiTheme="minorHAnsi" w:hAnsiTheme="minorHAnsi" w:cstheme="minorHAnsi"/>
          <w:bCs w:val="0"/>
          <w:sz w:val="22"/>
          <w:szCs w:val="22"/>
        </w:rPr>
        <w:tab/>
      </w:r>
      <w:r w:rsidR="00DC2DC8" w:rsidRPr="00DC2DC8">
        <w:rPr>
          <w:rStyle w:val="Pogrubienie"/>
          <w:rFonts w:asciiTheme="minorHAnsi" w:hAnsiTheme="minorHAnsi" w:cstheme="minorHAnsi"/>
          <w:bCs w:val="0"/>
          <w:color w:val="000000" w:themeColor="text1"/>
          <w:sz w:val="22"/>
          <w:szCs w:val="22"/>
        </w:rPr>
        <w:t>d</w:t>
      </w:r>
      <w:r w:rsidRPr="00DC2DC8">
        <w:rPr>
          <w:rStyle w:val="Pogrubienie"/>
          <w:rFonts w:asciiTheme="minorHAnsi" w:hAnsiTheme="minorHAnsi" w:cstheme="minorHAnsi"/>
          <w:bCs w:val="0"/>
          <w:color w:val="000000" w:themeColor="text1"/>
          <w:sz w:val="22"/>
          <w:szCs w:val="22"/>
        </w:rPr>
        <w:t>r Paweł Szczepanik</w:t>
      </w:r>
      <w:r w:rsidRPr="00DC2DC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(Instytut Archeologii Uniwersytetu Mikołaja Kopernika w Toruniu) – Wyniki badań ratowniczych przeprowadzonych przy ulicy Podzamcze w Bytowie. Komunikat  </w:t>
      </w:r>
    </w:p>
    <w:p w:rsidR="00095907" w:rsidRPr="00DC2DC8" w:rsidRDefault="00036619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2D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10.00</w:t>
      </w:r>
      <w:r w:rsidR="00695EAB" w:rsidRPr="00DC2DC8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="00695EAB" w:rsidRPr="00DC2D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 Anna Longa</w:t>
      </w:r>
      <w:r w:rsidR="00695EAB" w:rsidRPr="00DC2D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(Azupiranu, Jakub Prager, Gdańsk) 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695EAB" w:rsidRPr="00DC2D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Badania ratownicze przy ulicy </w:t>
      </w:r>
      <w:r w:rsidR="00DC2DC8" w:rsidRPr="00DC2DC8">
        <w:rPr>
          <w:rFonts w:asciiTheme="minorHAnsi" w:hAnsiTheme="minorHAnsi" w:cstheme="minorHAnsi"/>
          <w:color w:val="000000" w:themeColor="text1"/>
          <w:sz w:val="22"/>
          <w:szCs w:val="22"/>
        </w:rPr>
        <w:t>Wałowej 40 w Gdańsku. Komunikat</w:t>
      </w:r>
    </w:p>
    <w:p w:rsidR="007221FE" w:rsidRPr="00DC2DC8" w:rsidRDefault="00095907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sz w:val="22"/>
          <w:szCs w:val="22"/>
        </w:rPr>
        <w:t>10.15</w:t>
      </w:r>
      <w:r w:rsidRPr="00DC2DC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DC2DC8">
        <w:rPr>
          <w:rFonts w:asciiTheme="minorHAnsi" w:hAnsiTheme="minorHAnsi" w:cstheme="minorHAnsi"/>
          <w:b/>
          <w:bCs/>
          <w:sz w:val="22"/>
          <w:szCs w:val="22"/>
        </w:rPr>
        <w:t xml:space="preserve">gr Łukasz Połczyński </w:t>
      </w:r>
      <w:r w:rsidRPr="00DC2DC8">
        <w:rPr>
          <w:rFonts w:asciiTheme="minorHAnsi" w:hAnsiTheme="minorHAnsi" w:cstheme="minorHAnsi"/>
          <w:bCs/>
          <w:sz w:val="22"/>
          <w:szCs w:val="22"/>
        </w:rPr>
        <w:t xml:space="preserve">(Instytut Archeologii i Etnologii Uniwersytetu Gdańskiego) </w:t>
      </w:r>
      <w:r w:rsidRPr="00DC2DC8">
        <w:rPr>
          <w:rFonts w:asciiTheme="minorHAnsi" w:hAnsiTheme="minorHAnsi" w:cstheme="minorHAnsi"/>
          <w:color w:val="000000"/>
          <w:sz w:val="22"/>
          <w:szCs w:val="22"/>
        </w:rPr>
        <w:t>– Plomby tekstylne z wykopalisk w Gdańsku. Komunikat</w:t>
      </w:r>
    </w:p>
    <w:p w:rsidR="007221FE" w:rsidRPr="00DC2DC8" w:rsidRDefault="00095907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2D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10.30</w:t>
      </w:r>
      <w:r w:rsidR="00695EAB" w:rsidRPr="00DC2DC8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695EAB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r Anna Longa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 (Azupiranu, Jakub Prager, Gdańsk) – Wykopaliska ratownicze w kwartale ulic Angielska Grobla, Na Stępce i Dziewianowskiego. Komunikat</w:t>
      </w:r>
    </w:p>
    <w:p w:rsidR="00036619" w:rsidRPr="00DC2DC8" w:rsidRDefault="00036619" w:rsidP="00DC2DC8">
      <w:pPr>
        <w:spacing w:after="12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sz w:val="22"/>
          <w:szCs w:val="22"/>
        </w:rPr>
        <w:t>10.45</w:t>
      </w:r>
      <w:r w:rsidRPr="00DC2DC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0BCC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DC2DC8" w:rsidRPr="00DC2DC8">
        <w:rPr>
          <w:rFonts w:asciiTheme="minorHAnsi" w:hAnsiTheme="minorHAnsi" w:cstheme="minorHAnsi"/>
          <w:b/>
          <w:bCs/>
          <w:sz w:val="22"/>
          <w:szCs w:val="22"/>
        </w:rPr>
        <w:t>yskusja, przerwa na kawę</w:t>
      </w:r>
    </w:p>
    <w:p w:rsidR="00695EAB" w:rsidRPr="00DC2DC8" w:rsidRDefault="00036619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11.05</w:t>
      </w:r>
      <w:r w:rsidR="00695EAB" w:rsidRPr="00DC2D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695EAB" w:rsidRPr="00DC2DC8">
        <w:rPr>
          <w:rFonts w:asciiTheme="minorHAnsi" w:hAnsiTheme="minorHAnsi" w:cstheme="minorHAnsi"/>
          <w:b/>
          <w:bCs/>
          <w:sz w:val="22"/>
          <w:szCs w:val="22"/>
        </w:rPr>
        <w:t xml:space="preserve">gr Maciej Marczewski </w:t>
      </w:r>
      <w:r w:rsidR="00695EAB" w:rsidRPr="00DC2DC8">
        <w:rPr>
          <w:rFonts w:asciiTheme="minorHAnsi" w:hAnsiTheme="minorHAnsi" w:cstheme="minorHAnsi"/>
          <w:bCs/>
          <w:sz w:val="22"/>
          <w:szCs w:val="22"/>
        </w:rPr>
        <w:t>(Glesum Maciej Marczewski, Gdańsk),</w:t>
      </w:r>
      <w:r w:rsidR="00695EAB" w:rsidRPr="00DC2DC8">
        <w:rPr>
          <w:rFonts w:asciiTheme="minorHAnsi" w:hAnsiTheme="minorHAnsi" w:cstheme="minorHAnsi"/>
          <w:b/>
          <w:bCs/>
          <w:sz w:val="22"/>
          <w:szCs w:val="22"/>
        </w:rPr>
        <w:t xml:space="preserve"> mgr Tomasz Zielenkiewicz </w:t>
      </w:r>
      <w:r w:rsidR="00695EAB" w:rsidRPr="00DC2DC8">
        <w:rPr>
          <w:rFonts w:asciiTheme="minorHAnsi" w:hAnsiTheme="minorHAnsi" w:cstheme="minorHAnsi"/>
          <w:bCs/>
          <w:sz w:val="22"/>
          <w:szCs w:val="22"/>
        </w:rPr>
        <w:t xml:space="preserve">(ArcheOptics Tomasz Zielenkiewicz, Gdańsk) 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– Badania przy ulicy Miodowej w Kościerzynie. Komunikat          </w:t>
      </w:r>
    </w:p>
    <w:p w:rsidR="00695EAB" w:rsidRPr="00DC2DC8" w:rsidRDefault="00036619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sz w:val="22"/>
          <w:szCs w:val="22"/>
        </w:rPr>
        <w:t>11.20</w:t>
      </w:r>
      <w:r w:rsidR="005527F3" w:rsidRPr="00DC2DC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695EAB" w:rsidRPr="00DC2DC8">
        <w:rPr>
          <w:rFonts w:asciiTheme="minorHAnsi" w:hAnsiTheme="minorHAnsi" w:cstheme="minorHAnsi"/>
          <w:b/>
          <w:bCs/>
          <w:sz w:val="22"/>
          <w:szCs w:val="22"/>
        </w:rPr>
        <w:t>gr Marcin Nowak (</w:t>
      </w:r>
      <w:r w:rsidR="00695EAB" w:rsidRPr="00DC2DC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Instytut Archeologii Uniwersytetu Mikołaja Kopernika w Toruniu) 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695EAB" w:rsidRPr="00DC2DC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Badania w kościele św. Mikołaja w Gniewie (woj. p</w:t>
      </w:r>
      <w:r w:rsidR="00DC2DC8" w:rsidRPr="00DC2DC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omorskie) - lipiec 2016 r. Referat</w:t>
      </w:r>
    </w:p>
    <w:p w:rsidR="00695EAB" w:rsidRPr="00DC2DC8" w:rsidRDefault="00036619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sz w:val="22"/>
          <w:szCs w:val="22"/>
        </w:rPr>
        <w:t>11.50</w:t>
      </w:r>
      <w:r w:rsidR="005527F3" w:rsidRPr="00DC2DC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695EAB" w:rsidRPr="00DC2DC8">
        <w:rPr>
          <w:rFonts w:asciiTheme="minorHAnsi" w:hAnsiTheme="minorHAnsi" w:cstheme="minorHAnsi"/>
          <w:b/>
          <w:bCs/>
          <w:sz w:val="22"/>
          <w:szCs w:val="22"/>
        </w:rPr>
        <w:t>gr Dawid Grupa</w:t>
      </w:r>
      <w:r w:rsidR="00695EAB" w:rsidRPr="00DC2DC8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695EAB" w:rsidRPr="00DC2DC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Instytut Archeologii Uniwersytetu Mikołaja Kopernika w Toruniu) 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>– Badania krypty pod prezbiterium kościoła p.w. Narodzenia Najświętszej Maryj Panny w Piasecznie (woj. pomors</w:t>
      </w:r>
      <w:r w:rsidR="005527F3" w:rsidRPr="00DC2DC8">
        <w:rPr>
          <w:rFonts w:asciiTheme="minorHAnsi" w:hAnsiTheme="minorHAnsi" w:cstheme="minorHAnsi"/>
          <w:color w:val="000000"/>
          <w:sz w:val="22"/>
          <w:szCs w:val="22"/>
        </w:rPr>
        <w:t>kie) – lipiec 2016 r. Referat</w:t>
      </w:r>
    </w:p>
    <w:p w:rsidR="007221FE" w:rsidRPr="00DC2DC8" w:rsidRDefault="00036619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color w:val="000000"/>
          <w:sz w:val="22"/>
          <w:szCs w:val="22"/>
        </w:rPr>
        <w:t>12.20</w:t>
      </w:r>
      <w:r w:rsidR="005527F3" w:rsidRPr="00DC2DC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="00695EAB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gr Magdalena Wałaszewska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 (Muzeum Ziemi Kociewskiej w Starogardzie Gdańskim), </w:t>
      </w:r>
      <w:r w:rsidR="008F2CB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695EAB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mgr Jakub Mosiejczyk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 (Instytut Archeologii Uniwersytetu Mikołaja Kopernika w Toruniu; </w:t>
      </w:r>
      <w:r w:rsidR="00695EAB" w:rsidRPr="00DC2DC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Wojewódzki Urząd Ochrony Zabytków w Gdańsku), </w:t>
      </w:r>
      <w:r w:rsidR="00695EAB" w:rsidRPr="00DC2DC8">
        <w:rPr>
          <w:rStyle w:val="Pogrubienie"/>
          <w:rFonts w:asciiTheme="minorHAnsi" w:hAnsiTheme="minorHAnsi" w:cstheme="minorHAnsi"/>
          <w:bCs w:val="0"/>
          <w:sz w:val="22"/>
          <w:szCs w:val="22"/>
        </w:rPr>
        <w:t>mgr Jakub Prager</w:t>
      </w:r>
      <w:r w:rsidR="00695EAB" w:rsidRPr="00DC2DC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Azupiranu, Jakub Prager, Gdańsk) – Cmentarzysko nowożytne w Starogardzie Gdańskim, stan.12. Komunikat </w:t>
      </w:r>
    </w:p>
    <w:p w:rsidR="00695EAB" w:rsidRPr="00DC2DC8" w:rsidRDefault="00036619" w:rsidP="00DC2DC8">
      <w:pPr>
        <w:spacing w:after="120" w:line="23" w:lineRule="atLeas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2DC8">
        <w:rPr>
          <w:rFonts w:asciiTheme="minorHAnsi" w:hAnsiTheme="minorHAnsi" w:cstheme="minorHAnsi"/>
          <w:b/>
          <w:bCs/>
          <w:sz w:val="22"/>
          <w:szCs w:val="22"/>
        </w:rPr>
        <w:t>12.35</w:t>
      </w:r>
      <w:r w:rsidR="005527F3" w:rsidRPr="00DC2DC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C2DC8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="00695EAB" w:rsidRPr="00DC2DC8">
        <w:rPr>
          <w:rFonts w:asciiTheme="minorHAnsi" w:hAnsiTheme="minorHAnsi" w:cstheme="minorHAnsi"/>
          <w:b/>
          <w:color w:val="000000"/>
          <w:sz w:val="22"/>
          <w:szCs w:val="22"/>
        </w:rPr>
        <w:t>gr Monika Kwiatkowska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 xml:space="preserve"> (Prace Archeologiczne PRO ARCHEO Mosty) – Archeologia II Wojny Światowej – ratownicze badania archeologiczne w Gdyni Wiczlinie, stan.16. Komunikat. Komunika</w:t>
      </w:r>
      <w:r w:rsidR="00DC2DC8" w:rsidRPr="00DC2DC8">
        <w:rPr>
          <w:rFonts w:asciiTheme="minorHAnsi" w:hAnsiTheme="minorHAnsi" w:cstheme="minorHAnsi"/>
          <w:color w:val="000000"/>
          <w:sz w:val="22"/>
          <w:szCs w:val="22"/>
        </w:rPr>
        <w:t>t</w:t>
      </w:r>
    </w:p>
    <w:p w:rsidR="00DC2DC8" w:rsidRPr="00DC2DC8" w:rsidRDefault="00036619" w:rsidP="00DC2DC8">
      <w:pPr>
        <w:spacing w:after="120" w:line="23" w:lineRule="atLeast"/>
        <w:ind w:left="703" w:hanging="703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DC2DC8">
        <w:rPr>
          <w:rStyle w:val="Pogrubienie"/>
          <w:rFonts w:asciiTheme="minorHAnsi" w:hAnsiTheme="minorHAnsi" w:cstheme="minorHAnsi"/>
          <w:bCs w:val="0"/>
          <w:color w:val="000000"/>
          <w:sz w:val="22"/>
          <w:szCs w:val="22"/>
        </w:rPr>
        <w:t>12.50</w:t>
      </w:r>
      <w:r w:rsidR="005527F3" w:rsidRPr="00DC2DC8">
        <w:rPr>
          <w:rStyle w:val="Pogrubienie"/>
          <w:rFonts w:asciiTheme="minorHAnsi" w:hAnsiTheme="minorHAnsi" w:cstheme="minorHAnsi"/>
          <w:bCs w:val="0"/>
          <w:color w:val="000000"/>
          <w:sz w:val="22"/>
          <w:szCs w:val="22"/>
        </w:rPr>
        <w:tab/>
      </w:r>
      <w:r w:rsidR="00DC2DC8" w:rsidRPr="00DC2DC8">
        <w:rPr>
          <w:rStyle w:val="Pogrubienie"/>
          <w:rFonts w:asciiTheme="minorHAnsi" w:hAnsiTheme="minorHAnsi" w:cstheme="minorHAnsi"/>
          <w:bCs w:val="0"/>
          <w:color w:val="000000"/>
          <w:sz w:val="22"/>
          <w:szCs w:val="22"/>
        </w:rPr>
        <w:t>d</w:t>
      </w:r>
      <w:r w:rsidR="00695EAB" w:rsidRPr="00DC2DC8">
        <w:rPr>
          <w:rStyle w:val="Pogrubienie"/>
          <w:rFonts w:asciiTheme="minorHAnsi" w:hAnsiTheme="minorHAnsi" w:cstheme="minorHAnsi"/>
          <w:bCs w:val="0"/>
          <w:color w:val="000000"/>
          <w:sz w:val="22"/>
          <w:szCs w:val="22"/>
        </w:rPr>
        <w:t>r hab. prof. UMK Małgorzata Grupa</w:t>
      </w:r>
      <w:r w:rsidR="00695EAB" w:rsidRPr="00DC2DC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695EAB" w:rsidRPr="00DC2DC8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Instytut Archeologii Uniwersytetu Mikołaja Kopernika w Toruniu) </w:t>
      </w:r>
      <w:r w:rsidR="00695EAB" w:rsidRPr="00DC2DC8">
        <w:rPr>
          <w:rFonts w:asciiTheme="minorHAnsi" w:hAnsiTheme="minorHAnsi" w:cstheme="minorHAnsi"/>
          <w:color w:val="000000"/>
          <w:sz w:val="22"/>
          <w:szCs w:val="22"/>
        </w:rPr>
        <w:t>– Podsumowanie sesji</w:t>
      </w:r>
    </w:p>
    <w:p w:rsidR="005527F3" w:rsidRPr="00DC2DC8" w:rsidRDefault="00DC2DC8" w:rsidP="00DC2DC8">
      <w:pPr>
        <w:spacing w:after="120" w:line="23" w:lineRule="atLeast"/>
        <w:ind w:left="703" w:hanging="703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DC2DC8">
        <w:rPr>
          <w:rStyle w:val="Pogrubienie"/>
          <w:rFonts w:asciiTheme="minorHAnsi" w:hAnsiTheme="minorHAnsi" w:cstheme="minorHAnsi"/>
          <w:bCs w:val="0"/>
          <w:color w:val="000000"/>
          <w:sz w:val="22"/>
          <w:szCs w:val="22"/>
        </w:rPr>
        <w:t xml:space="preserve">ok. </w:t>
      </w:r>
      <w:r w:rsidR="005527F3" w:rsidRPr="00DC2DC8">
        <w:rPr>
          <w:rStyle w:val="Pogrubienie"/>
          <w:rFonts w:asciiTheme="minorHAnsi" w:hAnsiTheme="minorHAnsi" w:cstheme="minorHAnsi"/>
          <w:bCs w:val="0"/>
          <w:color w:val="000000"/>
          <w:sz w:val="22"/>
          <w:szCs w:val="22"/>
        </w:rPr>
        <w:t xml:space="preserve">godz. </w:t>
      </w:r>
      <w:r w:rsidR="0031068E" w:rsidRPr="00DC2DC8">
        <w:rPr>
          <w:rStyle w:val="Pogrubienie"/>
          <w:rFonts w:asciiTheme="minorHAnsi" w:hAnsiTheme="minorHAnsi" w:cstheme="minorHAnsi"/>
          <w:bCs w:val="0"/>
          <w:color w:val="000000"/>
          <w:sz w:val="22"/>
          <w:szCs w:val="22"/>
        </w:rPr>
        <w:t>13.10</w:t>
      </w:r>
      <w:r w:rsidR="005527F3" w:rsidRPr="00DC2DC8">
        <w:rPr>
          <w:rStyle w:val="Pogrubienie"/>
          <w:rFonts w:asciiTheme="minorHAnsi" w:hAnsiTheme="minorHAnsi" w:cstheme="minorHAnsi"/>
          <w:bCs w:val="0"/>
          <w:color w:val="000000"/>
          <w:sz w:val="22"/>
          <w:szCs w:val="22"/>
        </w:rPr>
        <w:t xml:space="preserve"> zakończenie obrad</w:t>
      </w:r>
    </w:p>
    <w:p w:rsidR="00695EAB" w:rsidRPr="00DC2DC8" w:rsidRDefault="00695EAB" w:rsidP="00695E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200D" w:rsidRDefault="0026200D" w:rsidP="00DC2DC8">
      <w:pPr>
        <w:tabs>
          <w:tab w:val="left" w:pos="0"/>
        </w:tabs>
      </w:pPr>
    </w:p>
    <w:sectPr w:rsidR="002620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14" w:rsidRDefault="00202514" w:rsidP="00C62262">
      <w:r>
        <w:separator/>
      </w:r>
    </w:p>
  </w:endnote>
  <w:endnote w:type="continuationSeparator" w:id="0">
    <w:p w:rsidR="00202514" w:rsidRDefault="00202514" w:rsidP="00C6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1643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C62262" w:rsidRPr="00C62262" w:rsidRDefault="00C62262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C6226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6226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62262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C6226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C62262" w:rsidRDefault="00C62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14" w:rsidRDefault="00202514" w:rsidP="00C62262">
      <w:r>
        <w:separator/>
      </w:r>
    </w:p>
  </w:footnote>
  <w:footnote w:type="continuationSeparator" w:id="0">
    <w:p w:rsidR="00202514" w:rsidRDefault="00202514" w:rsidP="00C6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0"/>
    <w:rsid w:val="00036619"/>
    <w:rsid w:val="00095907"/>
    <w:rsid w:val="00104349"/>
    <w:rsid w:val="00202514"/>
    <w:rsid w:val="0026200D"/>
    <w:rsid w:val="0031068E"/>
    <w:rsid w:val="003B16F0"/>
    <w:rsid w:val="004F0E00"/>
    <w:rsid w:val="005527F3"/>
    <w:rsid w:val="00695EAB"/>
    <w:rsid w:val="007221FE"/>
    <w:rsid w:val="00870BCC"/>
    <w:rsid w:val="008F2CB0"/>
    <w:rsid w:val="00C62262"/>
    <w:rsid w:val="00DC2DC8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95EA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95E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2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2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95EA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95E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2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2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DA4B-AA6A-44BD-A463-63F337AB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Fudzik</dc:creator>
  <cp:lastModifiedBy>Joanna Wasążnik</cp:lastModifiedBy>
  <cp:revision>2</cp:revision>
  <dcterms:created xsi:type="dcterms:W3CDTF">2016-10-13T07:43:00Z</dcterms:created>
  <dcterms:modified xsi:type="dcterms:W3CDTF">2016-10-13T07:43:00Z</dcterms:modified>
</cp:coreProperties>
</file>